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51" w:rsidRDefault="00356C64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 és az igéje sincs meg bennetek maradandóan, mert abban, akit ő elküldött, nem hisztek. </w:t>
      </w:r>
      <w:r>
        <w:t>Jn5,38</w:t>
      </w:r>
    </w:p>
    <w:p w:rsidR="004E3351" w:rsidRDefault="004E3351">
      <w:pPr>
        <w:pStyle w:val="Standard"/>
      </w:pPr>
    </w:p>
    <w:p w:rsidR="004E3351" w:rsidRDefault="00356C64">
      <w:pPr>
        <w:pStyle w:val="Standard"/>
      </w:pPr>
      <w:r>
        <w:t xml:space="preserve">Az Ige akkor tudja kifejteni áldását, ha maradandó. Ha csak egy ideig van bennünk, az </w:t>
      </w:r>
      <w:r>
        <w:t>olyan, mintha a gyógyszerek szedését idő előtt abbahagynánk. Nem tudja kifejteni a hatását teljes mértékben. Mindannyian tudjuk, ez nem a kívánt eredmény.</w:t>
      </w:r>
    </w:p>
    <w:p w:rsidR="004E3351" w:rsidRDefault="004E3351">
      <w:pPr>
        <w:pStyle w:val="Standard"/>
      </w:pPr>
    </w:p>
    <w:p w:rsidR="004E3351" w:rsidRDefault="00356C64">
      <w:pPr>
        <w:pStyle w:val="Standard"/>
        <w:rPr>
          <w:i/>
          <w:iCs/>
        </w:rPr>
      </w:pPr>
      <w:r>
        <w:t>Az ok amiért ez bekövetkezhet a hitetlenség. Mégpedig Jézus személyében való hitetlenség. Nem a tett</w:t>
      </w:r>
      <w:r>
        <w:t>eiben, nem a történelmi voltában, nem a jellemében való hitetlenség, hanem Istenségében. Jézus az Isten Fia. A Benne való hit teszi elérhetővé és hatásossá a kereszt áldozatát. Isten Fia halt meg értem a kereszten. Ez az áldozat teszi lehetővé az Atyával v</w:t>
      </w:r>
      <w:r>
        <w:t xml:space="preserve">aló kapcsolatot. </w:t>
      </w:r>
      <w:r>
        <w:rPr>
          <w:i/>
          <w:iCs/>
        </w:rPr>
        <w:t>Vadon Gyula</w:t>
      </w:r>
    </w:p>
    <w:sectPr w:rsidR="004E33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64" w:rsidRDefault="00356C64">
      <w:r>
        <w:separator/>
      </w:r>
    </w:p>
  </w:endnote>
  <w:endnote w:type="continuationSeparator" w:id="0">
    <w:p w:rsidR="00356C64" w:rsidRDefault="003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64" w:rsidRDefault="00356C64">
      <w:r>
        <w:rPr>
          <w:color w:val="000000"/>
        </w:rPr>
        <w:ptab w:relativeTo="margin" w:alignment="center" w:leader="none"/>
      </w:r>
    </w:p>
  </w:footnote>
  <w:footnote w:type="continuationSeparator" w:id="0">
    <w:p w:rsidR="00356C64" w:rsidRDefault="003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3351"/>
    <w:rsid w:val="00052C90"/>
    <w:rsid w:val="00356C64"/>
    <w:rsid w:val="004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AB4B4-8BA8-4413-934B-AA86F79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2015-05-02T21:27:00Z</dcterms:created>
  <dcterms:modified xsi:type="dcterms:W3CDTF">2015-05-02T21:27:00Z</dcterms:modified>
</cp:coreProperties>
</file>